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D3611" w14:textId="77777777" w:rsidR="00710081" w:rsidRDefault="00710081">
      <w:pPr>
        <w:pStyle w:val="NormalWeb"/>
      </w:pPr>
      <w:r>
        <w:t> </w:t>
      </w:r>
    </w:p>
    <w:p w14:paraId="1F302104" w14:textId="77777777" w:rsidR="00710081" w:rsidRDefault="00710081">
      <w:pPr>
        <w:pStyle w:val="NormalWeb"/>
      </w:pPr>
      <w:r>
        <w:t> </w:t>
      </w:r>
    </w:p>
    <w:p w14:paraId="146F4D3B" w14:textId="77777777" w:rsidR="00710081" w:rsidRDefault="00710081">
      <w:pPr>
        <w:pStyle w:val="NormalWeb"/>
      </w:pPr>
      <w:r>
        <w:t> </w:t>
      </w:r>
    </w:p>
    <w:p w14:paraId="0CF27B72" w14:textId="77777777" w:rsidR="00710081" w:rsidRDefault="00710081">
      <w:pPr>
        <w:pStyle w:val="NormalWeb"/>
      </w:pPr>
      <w:r>
        <w:t> </w:t>
      </w:r>
    </w:p>
    <w:p w14:paraId="4D7681EE" w14:textId="77777777" w:rsidR="00710081" w:rsidRDefault="00710081">
      <w:pPr>
        <w:pStyle w:val="NormalWeb"/>
      </w:pPr>
      <w:r>
        <w:t> </w:t>
      </w:r>
    </w:p>
    <w:p w14:paraId="5663662B" w14:textId="77777777" w:rsidR="00710081" w:rsidRDefault="00710081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72FF46B5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E53703D" w14:textId="77777777" w:rsidR="00710081" w:rsidRDefault="00710081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205AE3A" w14:textId="77777777" w:rsidR="00710081" w:rsidRDefault="00710081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EF9A749" w14:textId="77777777" w:rsidR="00710081" w:rsidRDefault="00710081">
            <w:pPr>
              <w:pStyle w:val="NormalWeb"/>
            </w:pPr>
            <w:r>
              <w:t> </w:t>
            </w:r>
          </w:p>
          <w:p w14:paraId="5A93688B" w14:textId="77777777" w:rsidR="00710081" w:rsidRDefault="00710081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IN00008/2026</w:t>
            </w:r>
          </w:p>
          <w:p w14:paraId="641E9235" w14:textId="77777777" w:rsidR="00710081" w:rsidRDefault="00710081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IN00008/2026, fundamentada no Art. 74, inciso III, alínea a, da Lei 14.133/21, que objetiva: Contratação de empresa de engenharia com profissional técnico qualificado para os serviços de elaboração de projetos de engenharia e elaboração de orçamentos e aprovação dos projetos nos órgãos competentes caixa, estado, agevisa, ministério da saúde, sudema entre outros da prefeitura municipa</w:t>
            </w:r>
            <w:r>
              <w:t>l de Riachão do Bacamarte/PB; ADJUDICO o seu objeto e RATIFICO o correspondente procedimento em favor de: RUAN CARLOS COSTA FERNANDES LOPES LTDA - R$ 117.000,00.</w:t>
            </w:r>
          </w:p>
          <w:p w14:paraId="03DBE2CF" w14:textId="77777777" w:rsidR="00710081" w:rsidRDefault="00710081">
            <w:pPr>
              <w:pStyle w:val="NormalWeb"/>
              <w:jc w:val="right"/>
            </w:pPr>
            <w:r>
              <w:t>Riachao do Bacamarte - PB, 02 de Fevereiro de 2026</w:t>
            </w:r>
          </w:p>
          <w:p w14:paraId="2598D3BA" w14:textId="77777777" w:rsidR="00710081" w:rsidRDefault="00710081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46487A2D" w14:textId="77777777" w:rsidR="00710081" w:rsidRDefault="00710081">
      <w:pPr>
        <w:pStyle w:val="NormalWeb"/>
      </w:pPr>
      <w:r>
        <w:t> </w:t>
      </w:r>
    </w:p>
    <w:p w14:paraId="6583E3E4" w14:textId="77777777" w:rsidR="00710081" w:rsidRDefault="00710081">
      <w:pPr>
        <w:pStyle w:val="NormalWeb"/>
      </w:pPr>
      <w:r>
        <w:t> </w:t>
      </w:r>
    </w:p>
    <w:p w14:paraId="0FCA8FFA" w14:textId="77777777" w:rsidR="00710081" w:rsidRDefault="00710081">
      <w:pPr>
        <w:pStyle w:val="NormalWeb"/>
      </w:pPr>
      <w:r>
        <w:t> </w:t>
      </w:r>
    </w:p>
    <w:p w14:paraId="69021DBE" w14:textId="77777777" w:rsidR="00710081" w:rsidRDefault="00710081">
      <w:pPr>
        <w:pStyle w:val="NormalWeb"/>
      </w:pPr>
      <w:r>
        <w:t> </w:t>
      </w:r>
    </w:p>
    <w:p w14:paraId="113BFD82" w14:textId="77777777" w:rsidR="00710081" w:rsidRDefault="00710081">
      <w:pPr>
        <w:pStyle w:val="NormalWeb"/>
      </w:pPr>
      <w:r>
        <w:t> </w:t>
      </w:r>
    </w:p>
    <w:p w14:paraId="457924E4" w14:textId="77777777" w:rsidR="00710081" w:rsidRDefault="00710081">
      <w:pPr>
        <w:pStyle w:val="NormalWeb"/>
      </w:pPr>
      <w:r>
        <w:t> </w:t>
      </w:r>
    </w:p>
    <w:p w14:paraId="53890F4D" w14:textId="77777777" w:rsidR="00710081" w:rsidRDefault="00710081">
      <w:pPr>
        <w:pStyle w:val="NormalWeb"/>
      </w:pPr>
      <w:r>
        <w:t> </w:t>
      </w:r>
    </w:p>
    <w:p w14:paraId="4C1CD9F5" w14:textId="77777777" w:rsidR="00710081" w:rsidRDefault="00710081">
      <w:pPr>
        <w:pStyle w:val="NormalWeb"/>
      </w:pPr>
      <w:r>
        <w:t> </w:t>
      </w:r>
    </w:p>
    <w:p w14:paraId="09E275CE" w14:textId="77777777" w:rsidR="00710081" w:rsidRDefault="00710081">
      <w:pPr>
        <w:pStyle w:val="NormalWeb"/>
      </w:pPr>
      <w:r>
        <w:t> </w:t>
      </w:r>
    </w:p>
    <w:p w14:paraId="4FCE2598" w14:textId="77777777" w:rsidR="00710081" w:rsidRDefault="00710081">
      <w:pPr>
        <w:pStyle w:val="NormalWeb"/>
      </w:pPr>
      <w:r>
        <w:t> </w:t>
      </w:r>
    </w:p>
    <w:p w14:paraId="3285162E" w14:textId="77777777" w:rsidR="00710081" w:rsidRDefault="00710081">
      <w:pPr>
        <w:pStyle w:val="NormalWeb"/>
      </w:pPr>
      <w:r>
        <w:t> </w:t>
      </w:r>
    </w:p>
    <w:p w14:paraId="36B0B402" w14:textId="77777777" w:rsidR="00710081" w:rsidRDefault="00710081">
      <w:pPr>
        <w:pStyle w:val="NormalWeb"/>
      </w:pPr>
      <w:r>
        <w:t> </w:t>
      </w:r>
    </w:p>
    <w:p w14:paraId="33F68DA4" w14:textId="77777777" w:rsidR="00710081" w:rsidRDefault="00710081">
      <w:pPr>
        <w:pStyle w:val="NormalWeb"/>
      </w:pPr>
      <w:r>
        <w:t> </w:t>
      </w:r>
    </w:p>
    <w:p w14:paraId="14A4890C" w14:textId="77777777" w:rsidR="00710081" w:rsidRDefault="00710081">
      <w:pPr>
        <w:pStyle w:val="NormalWeb"/>
      </w:pPr>
      <w:r>
        <w:t> </w:t>
      </w:r>
    </w:p>
    <w:p w14:paraId="072A5B3E" w14:textId="77777777" w:rsidR="00710081" w:rsidRDefault="00710081">
      <w:pPr>
        <w:pStyle w:val="NormalWeb"/>
      </w:pPr>
      <w:r>
        <w:t> </w:t>
      </w:r>
    </w:p>
    <w:p w14:paraId="7EFB10BE" w14:textId="77777777" w:rsidR="00710081" w:rsidRDefault="00710081">
      <w:pPr>
        <w:pStyle w:val="NormalWeb"/>
      </w:pPr>
      <w:r>
        <w:t> </w:t>
      </w:r>
    </w:p>
    <w:p w14:paraId="00BE4436" w14:textId="77777777" w:rsidR="00710081" w:rsidRDefault="00710081">
      <w:pPr>
        <w:pStyle w:val="NormalWeb"/>
      </w:pPr>
      <w:r>
        <w:t> </w:t>
      </w:r>
    </w:p>
    <w:p w14:paraId="1E4B7069" w14:textId="77777777" w:rsidR="00710081" w:rsidRDefault="00710081">
      <w:pPr>
        <w:pStyle w:val="NormalWeb"/>
      </w:pPr>
      <w:r>
        <w:t> </w:t>
      </w:r>
    </w:p>
    <w:p w14:paraId="4F2426BD" w14:textId="77777777" w:rsidR="00710081" w:rsidRDefault="00710081">
      <w:pPr>
        <w:pStyle w:val="NormalWeb"/>
      </w:pPr>
      <w:r>
        <w:t> </w:t>
      </w:r>
    </w:p>
    <w:p w14:paraId="38EF07A6" w14:textId="77777777" w:rsidR="00710081" w:rsidRDefault="00710081">
      <w:pPr>
        <w:pStyle w:val="NormalWeb"/>
      </w:pPr>
      <w:r>
        <w:t> </w:t>
      </w:r>
    </w:p>
    <w:p w14:paraId="45054B83" w14:textId="77777777" w:rsidR="00710081" w:rsidRDefault="00710081">
      <w:pPr>
        <w:pStyle w:val="NormalWeb"/>
      </w:pPr>
      <w:r>
        <w:t> </w:t>
      </w:r>
    </w:p>
    <w:p w14:paraId="772EC31E" w14:textId="77777777" w:rsidR="00710081" w:rsidRDefault="00710081">
      <w:pPr>
        <w:pStyle w:val="NormalWeb"/>
      </w:pPr>
      <w:r>
        <w:t> </w:t>
      </w:r>
    </w:p>
    <w:p w14:paraId="580050A1" w14:textId="77777777" w:rsidR="00710081" w:rsidRDefault="00710081">
      <w:pPr>
        <w:pStyle w:val="NormalWeb"/>
      </w:pPr>
      <w:r>
        <w:t> </w:t>
      </w:r>
    </w:p>
    <w:p w14:paraId="1F221EB6" w14:textId="77777777" w:rsidR="00710081" w:rsidRDefault="00710081">
      <w:pPr>
        <w:pStyle w:val="NormalWeb"/>
      </w:pPr>
      <w:r>
        <w:t> </w:t>
      </w:r>
    </w:p>
    <w:p w14:paraId="7B00E702" w14:textId="77777777" w:rsidR="00710081" w:rsidRDefault="00710081">
      <w:pPr>
        <w:pStyle w:val="NormalWeb"/>
      </w:pPr>
      <w:r>
        <w:t> </w:t>
      </w:r>
    </w:p>
    <w:p w14:paraId="6CAB2F16" w14:textId="77777777" w:rsidR="00710081" w:rsidRDefault="00710081">
      <w:pPr>
        <w:pStyle w:val="NormalWeb"/>
      </w:pPr>
      <w:r>
        <w:t> </w:t>
      </w:r>
    </w:p>
    <w:p w14:paraId="7E3A4677" w14:textId="77777777" w:rsidR="00710081" w:rsidRDefault="00710081">
      <w:pPr>
        <w:pStyle w:val="NormalWeb"/>
      </w:pPr>
      <w:r>
        <w:t> </w:t>
      </w:r>
    </w:p>
    <w:p w14:paraId="1CAE3D97" w14:textId="77777777" w:rsidR="00710081" w:rsidRDefault="00710081">
      <w:pPr>
        <w:pStyle w:val="NormalWeb"/>
      </w:pPr>
      <w:r>
        <w:t> </w:t>
      </w:r>
    </w:p>
    <w:p w14:paraId="637D9528" w14:textId="77777777" w:rsidR="00710081" w:rsidRDefault="00710081">
      <w:pPr>
        <w:pStyle w:val="NormalWeb"/>
      </w:pPr>
      <w:r>
        <w:t> </w:t>
      </w:r>
    </w:p>
    <w:p w14:paraId="63D00E6C" w14:textId="77777777" w:rsidR="00710081" w:rsidRDefault="00710081">
      <w:pPr>
        <w:pStyle w:val="NormalWeb"/>
      </w:pPr>
      <w:r>
        <w:t> </w:t>
      </w:r>
    </w:p>
    <w:p w14:paraId="3FC63ED8" w14:textId="77777777" w:rsidR="00710081" w:rsidRDefault="00710081">
      <w:pPr>
        <w:pStyle w:val="NormalWeb"/>
        <w:ind w:firstLine="2000"/>
      </w:pPr>
      <w:r>
        <w:t>PUBLICAR:</w:t>
      </w:r>
    </w:p>
    <w:p w14:paraId="3365B6BE" w14:textId="77777777" w:rsidR="00710081" w:rsidRDefault="00710081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03.02.26</w:t>
      </w:r>
    </w:p>
    <w:sectPr w:rsidR="00710081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225"/>
    <w:rsid w:val="00710081"/>
    <w:rsid w:val="0091034D"/>
    <w:rsid w:val="009C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E17DED"/>
  <w15:chartTrackingRefBased/>
  <w15:docId w15:val="{5DB55179-38C6-4682-909A-EDF87DD8F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2026-03-17T14:50:00Z</dcterms:created>
  <dcterms:modified xsi:type="dcterms:W3CDTF">2026-03-17T14:50:00Z</dcterms:modified>
</cp:coreProperties>
</file>