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9FC19" w14:textId="77777777" w:rsidR="007541AD" w:rsidRDefault="007541AD">
      <w:pPr>
        <w:pStyle w:val="NormalWeb"/>
      </w:pPr>
      <w:r>
        <w:t> </w:t>
      </w:r>
    </w:p>
    <w:p w14:paraId="09D91CAF" w14:textId="77777777" w:rsidR="007541AD" w:rsidRDefault="007541AD">
      <w:pPr>
        <w:pStyle w:val="NormalWeb"/>
      </w:pPr>
      <w:r>
        <w:t> </w:t>
      </w:r>
    </w:p>
    <w:p w14:paraId="692E11A1" w14:textId="77777777" w:rsidR="007541AD" w:rsidRDefault="007541AD">
      <w:pPr>
        <w:pStyle w:val="NormalWeb"/>
      </w:pPr>
      <w:r>
        <w:t> </w:t>
      </w:r>
    </w:p>
    <w:p w14:paraId="27674633" w14:textId="77777777" w:rsidR="007541AD" w:rsidRDefault="007541AD">
      <w:pPr>
        <w:pStyle w:val="NormalWeb"/>
      </w:pPr>
      <w:r>
        <w:t> </w:t>
      </w:r>
    </w:p>
    <w:p w14:paraId="3FFCDDE8" w14:textId="77777777" w:rsidR="007541AD" w:rsidRDefault="007541AD">
      <w:pPr>
        <w:pStyle w:val="NormalWeb"/>
      </w:pPr>
      <w:r>
        <w:t> </w:t>
      </w:r>
    </w:p>
    <w:p w14:paraId="62D9DCC7" w14:textId="77777777" w:rsidR="007541AD" w:rsidRDefault="007541AD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7A0C158E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5AF7B3C7" w14:textId="77777777" w:rsidR="007541AD" w:rsidRDefault="007541AD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6BB8D24D" w14:textId="77777777" w:rsidR="007541AD" w:rsidRDefault="007541AD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2C68BB3A" w14:textId="77777777" w:rsidR="007541AD" w:rsidRDefault="007541AD">
            <w:pPr>
              <w:pStyle w:val="NormalWeb"/>
            </w:pPr>
            <w:r>
              <w:t> </w:t>
            </w:r>
          </w:p>
          <w:p w14:paraId="48E35F3C" w14:textId="77777777" w:rsidR="007541AD" w:rsidRDefault="007541AD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INEXIGIBILIDADE Nº IN00012/2026</w:t>
            </w:r>
          </w:p>
          <w:p w14:paraId="55C95F5B" w14:textId="77777777" w:rsidR="007541AD" w:rsidRDefault="007541AD">
            <w:pPr>
              <w:pStyle w:val="NormalWeb"/>
              <w:jc w:val="both"/>
            </w:pPr>
            <w:r>
              <w:t>Nos termos dos elementos constantes da respectiva Exposiçã</w:t>
            </w:r>
            <w:r>
              <w:t xml:space="preserve">o de Motivos que instrui o processo e observado o parecer da Assessoria Jurídica, referente a Inexigibilidade de Licitação nº IN00012/2026, fundamentada no Art. 74, inciso II, da Lei 14.133/21, que objetiva: Contratação de show musical do Artista Duquinha em comemoração as festividades tradicionais da festa do padroeiro São josé no distrito de Serra Rajada no município de Riachão do bacamarte/PB; ADJUDICO o seu objeto e RATIFICO o correspondente procedimento em favor de: GM MUSIC PRODUCOES E EVENTOS LTDA - </w:t>
            </w:r>
            <w:r>
              <w:t>R$ 40.000,00.</w:t>
            </w:r>
          </w:p>
          <w:p w14:paraId="295C08BE" w14:textId="77777777" w:rsidR="007541AD" w:rsidRDefault="007541AD">
            <w:pPr>
              <w:pStyle w:val="NormalWeb"/>
              <w:jc w:val="right"/>
            </w:pPr>
            <w:r>
              <w:t>Riachao do Bacamarte - PB, 16 de Março de 2026</w:t>
            </w:r>
          </w:p>
          <w:p w14:paraId="4AC81CF7" w14:textId="77777777" w:rsidR="007541AD" w:rsidRDefault="007541AD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3CA3E305" w14:textId="77777777" w:rsidR="007541AD" w:rsidRDefault="007541AD">
      <w:pPr>
        <w:pStyle w:val="NormalWeb"/>
      </w:pPr>
      <w:r>
        <w:t> </w:t>
      </w:r>
    </w:p>
    <w:p w14:paraId="76490929" w14:textId="77777777" w:rsidR="007541AD" w:rsidRDefault="007541AD">
      <w:pPr>
        <w:pStyle w:val="NormalWeb"/>
      </w:pPr>
      <w:r>
        <w:t> </w:t>
      </w:r>
    </w:p>
    <w:p w14:paraId="6AF15BA2" w14:textId="77777777" w:rsidR="007541AD" w:rsidRDefault="007541AD">
      <w:pPr>
        <w:pStyle w:val="NormalWeb"/>
      </w:pPr>
      <w:r>
        <w:t> </w:t>
      </w:r>
    </w:p>
    <w:p w14:paraId="48554BDD" w14:textId="77777777" w:rsidR="007541AD" w:rsidRDefault="007541AD">
      <w:pPr>
        <w:pStyle w:val="NormalWeb"/>
      </w:pPr>
      <w:r>
        <w:t> </w:t>
      </w:r>
    </w:p>
    <w:p w14:paraId="0B4C3A6D" w14:textId="77777777" w:rsidR="007541AD" w:rsidRDefault="007541AD">
      <w:pPr>
        <w:pStyle w:val="NormalWeb"/>
      </w:pPr>
      <w:r>
        <w:t> </w:t>
      </w:r>
    </w:p>
    <w:p w14:paraId="066A129C" w14:textId="77777777" w:rsidR="007541AD" w:rsidRDefault="007541AD">
      <w:pPr>
        <w:pStyle w:val="NormalWeb"/>
      </w:pPr>
      <w:r>
        <w:t> </w:t>
      </w:r>
    </w:p>
    <w:p w14:paraId="2E58A830" w14:textId="77777777" w:rsidR="007541AD" w:rsidRDefault="007541AD">
      <w:pPr>
        <w:pStyle w:val="NormalWeb"/>
      </w:pPr>
      <w:r>
        <w:t> </w:t>
      </w:r>
    </w:p>
    <w:p w14:paraId="1A391826" w14:textId="77777777" w:rsidR="007541AD" w:rsidRDefault="007541AD">
      <w:pPr>
        <w:pStyle w:val="NormalWeb"/>
      </w:pPr>
      <w:r>
        <w:t> </w:t>
      </w:r>
    </w:p>
    <w:p w14:paraId="1B603410" w14:textId="77777777" w:rsidR="007541AD" w:rsidRDefault="007541AD">
      <w:pPr>
        <w:pStyle w:val="NormalWeb"/>
      </w:pPr>
      <w:r>
        <w:t> </w:t>
      </w:r>
    </w:p>
    <w:p w14:paraId="54B9FD83" w14:textId="77777777" w:rsidR="007541AD" w:rsidRDefault="007541AD">
      <w:pPr>
        <w:pStyle w:val="NormalWeb"/>
      </w:pPr>
      <w:r>
        <w:t> </w:t>
      </w:r>
    </w:p>
    <w:p w14:paraId="7E3F712A" w14:textId="77777777" w:rsidR="007541AD" w:rsidRDefault="007541AD">
      <w:pPr>
        <w:pStyle w:val="NormalWeb"/>
      </w:pPr>
      <w:r>
        <w:t> </w:t>
      </w:r>
    </w:p>
    <w:p w14:paraId="62E54BA5" w14:textId="77777777" w:rsidR="007541AD" w:rsidRDefault="007541AD">
      <w:pPr>
        <w:pStyle w:val="NormalWeb"/>
      </w:pPr>
      <w:r>
        <w:t> </w:t>
      </w:r>
    </w:p>
    <w:p w14:paraId="1193EEA8" w14:textId="77777777" w:rsidR="007541AD" w:rsidRDefault="007541AD">
      <w:pPr>
        <w:pStyle w:val="NormalWeb"/>
      </w:pPr>
      <w:r>
        <w:t> </w:t>
      </w:r>
    </w:p>
    <w:p w14:paraId="73376437" w14:textId="77777777" w:rsidR="007541AD" w:rsidRDefault="007541AD">
      <w:pPr>
        <w:pStyle w:val="NormalWeb"/>
      </w:pPr>
      <w:r>
        <w:t> </w:t>
      </w:r>
    </w:p>
    <w:p w14:paraId="2F0C933C" w14:textId="77777777" w:rsidR="007541AD" w:rsidRDefault="007541AD">
      <w:pPr>
        <w:pStyle w:val="NormalWeb"/>
      </w:pPr>
      <w:r>
        <w:t> </w:t>
      </w:r>
    </w:p>
    <w:p w14:paraId="10792503" w14:textId="77777777" w:rsidR="007541AD" w:rsidRDefault="007541AD">
      <w:pPr>
        <w:pStyle w:val="NormalWeb"/>
      </w:pPr>
      <w:r>
        <w:t> </w:t>
      </w:r>
    </w:p>
    <w:p w14:paraId="128DB11F" w14:textId="77777777" w:rsidR="007541AD" w:rsidRDefault="007541AD">
      <w:pPr>
        <w:pStyle w:val="NormalWeb"/>
      </w:pPr>
      <w:r>
        <w:t> </w:t>
      </w:r>
    </w:p>
    <w:p w14:paraId="60D09B3F" w14:textId="77777777" w:rsidR="007541AD" w:rsidRDefault="007541AD">
      <w:pPr>
        <w:pStyle w:val="NormalWeb"/>
      </w:pPr>
      <w:r>
        <w:t> </w:t>
      </w:r>
    </w:p>
    <w:p w14:paraId="3DE0A770" w14:textId="77777777" w:rsidR="007541AD" w:rsidRDefault="007541AD">
      <w:pPr>
        <w:pStyle w:val="NormalWeb"/>
      </w:pPr>
      <w:r>
        <w:t> </w:t>
      </w:r>
    </w:p>
    <w:p w14:paraId="6E844E93" w14:textId="77777777" w:rsidR="007541AD" w:rsidRDefault="007541AD">
      <w:pPr>
        <w:pStyle w:val="NormalWeb"/>
      </w:pPr>
      <w:r>
        <w:t> </w:t>
      </w:r>
    </w:p>
    <w:p w14:paraId="64C743E7" w14:textId="77777777" w:rsidR="007541AD" w:rsidRDefault="007541AD">
      <w:pPr>
        <w:pStyle w:val="NormalWeb"/>
      </w:pPr>
      <w:r>
        <w:t> </w:t>
      </w:r>
    </w:p>
    <w:p w14:paraId="4B84E157" w14:textId="77777777" w:rsidR="007541AD" w:rsidRDefault="007541AD">
      <w:pPr>
        <w:pStyle w:val="NormalWeb"/>
      </w:pPr>
      <w:r>
        <w:t> </w:t>
      </w:r>
    </w:p>
    <w:p w14:paraId="43C59A13" w14:textId="77777777" w:rsidR="007541AD" w:rsidRDefault="007541AD">
      <w:pPr>
        <w:pStyle w:val="NormalWeb"/>
      </w:pPr>
      <w:r>
        <w:t> </w:t>
      </w:r>
    </w:p>
    <w:p w14:paraId="0EB4B215" w14:textId="77777777" w:rsidR="007541AD" w:rsidRDefault="007541AD">
      <w:pPr>
        <w:pStyle w:val="NormalWeb"/>
      </w:pPr>
      <w:r>
        <w:t> </w:t>
      </w:r>
    </w:p>
    <w:p w14:paraId="452087AD" w14:textId="77777777" w:rsidR="007541AD" w:rsidRDefault="007541AD">
      <w:pPr>
        <w:pStyle w:val="NormalWeb"/>
      </w:pPr>
      <w:r>
        <w:t> </w:t>
      </w:r>
    </w:p>
    <w:p w14:paraId="0C01CC98" w14:textId="77777777" w:rsidR="007541AD" w:rsidRDefault="007541AD">
      <w:pPr>
        <w:pStyle w:val="NormalWeb"/>
      </w:pPr>
      <w:r>
        <w:t> </w:t>
      </w:r>
    </w:p>
    <w:p w14:paraId="3C12A767" w14:textId="77777777" w:rsidR="007541AD" w:rsidRDefault="007541AD">
      <w:pPr>
        <w:pStyle w:val="NormalWeb"/>
      </w:pPr>
      <w:r>
        <w:t> </w:t>
      </w:r>
    </w:p>
    <w:p w14:paraId="32ACFF7F" w14:textId="77777777" w:rsidR="007541AD" w:rsidRDefault="007541AD">
      <w:pPr>
        <w:pStyle w:val="NormalWeb"/>
      </w:pPr>
      <w:r>
        <w:t> </w:t>
      </w:r>
    </w:p>
    <w:p w14:paraId="31D28640" w14:textId="77777777" w:rsidR="007541AD" w:rsidRDefault="007541AD">
      <w:pPr>
        <w:pStyle w:val="NormalWeb"/>
      </w:pPr>
      <w:r>
        <w:t> </w:t>
      </w:r>
    </w:p>
    <w:p w14:paraId="74751A4A" w14:textId="77777777" w:rsidR="007541AD" w:rsidRDefault="007541AD">
      <w:pPr>
        <w:pStyle w:val="NormalWeb"/>
      </w:pPr>
      <w:r>
        <w:t> </w:t>
      </w:r>
    </w:p>
    <w:p w14:paraId="4B7E8F4E" w14:textId="77777777" w:rsidR="007541AD" w:rsidRDefault="007541AD">
      <w:pPr>
        <w:pStyle w:val="NormalWeb"/>
        <w:ind w:firstLine="2000"/>
      </w:pPr>
      <w:r>
        <w:t>PUBLICAR:</w:t>
      </w:r>
    </w:p>
    <w:p w14:paraId="514C7814" w14:textId="77777777" w:rsidR="007541AD" w:rsidRDefault="007541AD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17.03.26</w:t>
      </w:r>
    </w:p>
    <w:sectPr w:rsidR="007541AD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12"/>
    <w:rsid w:val="001D312B"/>
    <w:rsid w:val="007541AD"/>
    <w:rsid w:val="008C3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8D4636"/>
  <w15:chartTrackingRefBased/>
  <w15:docId w15:val="{6B67F003-6FB1-4FBF-8722-24D1C5FB6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796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2026-03-17T14:56:00Z</dcterms:created>
  <dcterms:modified xsi:type="dcterms:W3CDTF">2026-03-17T14:56:00Z</dcterms:modified>
</cp:coreProperties>
</file>